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C41D" w14:textId="449282F0" w:rsidR="00576102" w:rsidRPr="00576102" w:rsidRDefault="00576102" w:rsidP="00576102">
      <w:pPr>
        <w:spacing w:line="480" w:lineRule="auto"/>
        <w:jc w:val="center"/>
        <w:rPr>
          <w:rFonts w:ascii="Times New Roman" w:eastAsia="Times New Roman" w:hAnsi="Times New Roman" w:cs="Times New Roman"/>
          <w:b/>
          <w:bCs/>
          <w:color w:val="000000"/>
        </w:rPr>
      </w:pPr>
      <w:r w:rsidRPr="00576102">
        <w:rPr>
          <w:rFonts w:ascii="Times New Roman" w:eastAsia="Times New Roman" w:hAnsi="Times New Roman" w:cs="Times New Roman"/>
          <w:b/>
          <w:bCs/>
          <w:color w:val="000000"/>
        </w:rPr>
        <w:t>Cognitive Behavior Therapy Case Study Analysis</w:t>
      </w:r>
    </w:p>
    <w:p w14:paraId="41743C44" w14:textId="77777777" w:rsidR="00576102" w:rsidRPr="00576102" w:rsidRDefault="00576102" w:rsidP="00576102">
      <w:pPr>
        <w:spacing w:after="240" w:line="480" w:lineRule="auto"/>
        <w:rPr>
          <w:rFonts w:ascii="Times New Roman" w:eastAsia="Times New Roman" w:hAnsi="Times New Roman" w:cs="Times New Roman"/>
          <w:color w:val="000000"/>
        </w:rPr>
      </w:pPr>
    </w:p>
    <w:p w14:paraId="2338E23C" w14:textId="77777777" w:rsidR="00576102" w:rsidRPr="00576102" w:rsidRDefault="00576102" w:rsidP="00576102">
      <w:pPr>
        <w:spacing w:line="480" w:lineRule="auto"/>
        <w:jc w:val="center"/>
        <w:rPr>
          <w:rFonts w:ascii="Times New Roman" w:eastAsia="Times New Roman" w:hAnsi="Times New Roman" w:cs="Times New Roman"/>
          <w:b/>
          <w:bCs/>
          <w:color w:val="000000"/>
        </w:rPr>
      </w:pPr>
      <w:r w:rsidRPr="00576102">
        <w:rPr>
          <w:rFonts w:ascii="Times New Roman" w:eastAsia="Times New Roman" w:hAnsi="Times New Roman" w:cs="Times New Roman"/>
          <w:b/>
          <w:bCs/>
          <w:color w:val="000000"/>
        </w:rPr>
        <w:t>Introduction </w:t>
      </w:r>
    </w:p>
    <w:p w14:paraId="584BCFFE" w14:textId="77777777" w:rsidR="00576102" w:rsidRPr="00576102" w:rsidRDefault="00576102" w:rsidP="00576102">
      <w:pPr>
        <w:spacing w:line="480" w:lineRule="auto"/>
        <w:ind w:firstLine="720"/>
        <w:rPr>
          <w:rFonts w:ascii="Times New Roman" w:eastAsia="Times New Roman" w:hAnsi="Times New Roman" w:cs="Times New Roman"/>
          <w:color w:val="000000"/>
        </w:rPr>
      </w:pPr>
      <w:r w:rsidRPr="00576102">
        <w:rPr>
          <w:rFonts w:ascii="Times New Roman" w:eastAsia="Times New Roman" w:hAnsi="Times New Roman" w:cs="Times New Roman"/>
          <w:color w:val="000000"/>
        </w:rPr>
        <w:t xml:space="preserve">In the case of the </w:t>
      </w:r>
      <w:proofErr w:type="gramStart"/>
      <w:r w:rsidRPr="00576102">
        <w:rPr>
          <w:rFonts w:ascii="Times New Roman" w:eastAsia="Times New Roman" w:hAnsi="Times New Roman" w:cs="Times New Roman"/>
          <w:color w:val="000000"/>
        </w:rPr>
        <w:t>35 year old</w:t>
      </w:r>
      <w:proofErr w:type="gramEnd"/>
      <w:r w:rsidRPr="00576102">
        <w:rPr>
          <w:rFonts w:ascii="Times New Roman" w:eastAsia="Times New Roman" w:hAnsi="Times New Roman" w:cs="Times New Roman"/>
          <w:color w:val="000000"/>
        </w:rPr>
        <w:t xml:space="preserve"> male client who is a refugee from East Africa, one must complete a thorough pre-assessment to understand the client's multicultural background and behavioral observations to select the best counseling theory for their treatment. Gathering necessary information from the client is crucial to best align the appropriate counseling theory in  understanding the client's presented symptoms. Such information from this analysis consists of the client withdrawing from relationships and having the “inability to concentrate”, caused by anxiety and the client not getting the necessary rest to complete his college course work. In further reviewing the client assessment one can utilize Cognitive Behavioral Therapy (CBT) to provide the appropriate psychological treatment that can be effective in improving the clients “functioning and quality of life” (APA,2017). In further exploring CBT, one can apply this counseling approach to help the client focus on thoughts, feelings, and behaviors while targeting current problems and symptoms focused on changing patterns of behaviors due to difficulty of the client’s functioning (American Psychological Association, 2017). In applying CBT counseling within this case study, one should assess counseling goals, review intervention strategies, assess treatment processes, treatment length, address necessary social and cultural needs, choose efficient </w:t>
      </w:r>
      <w:proofErr w:type="gramStart"/>
      <w:r w:rsidRPr="00576102">
        <w:rPr>
          <w:rFonts w:ascii="Times New Roman" w:eastAsia="Times New Roman" w:hAnsi="Times New Roman" w:cs="Times New Roman"/>
          <w:color w:val="000000"/>
        </w:rPr>
        <w:t>decision making</w:t>
      </w:r>
      <w:proofErr w:type="gramEnd"/>
      <w:r w:rsidRPr="00576102">
        <w:rPr>
          <w:rFonts w:ascii="Times New Roman" w:eastAsia="Times New Roman" w:hAnsi="Times New Roman" w:cs="Times New Roman"/>
          <w:color w:val="000000"/>
        </w:rPr>
        <w:t xml:space="preserve"> models and implement the cognitive process. </w:t>
      </w:r>
    </w:p>
    <w:p w14:paraId="6F7725F4" w14:textId="77777777" w:rsidR="00576102" w:rsidRPr="00576102" w:rsidRDefault="00576102" w:rsidP="00576102">
      <w:pPr>
        <w:spacing w:line="480" w:lineRule="auto"/>
        <w:rPr>
          <w:rFonts w:ascii="Times New Roman" w:eastAsia="Times New Roman" w:hAnsi="Times New Roman" w:cs="Times New Roman"/>
          <w:b/>
          <w:bCs/>
          <w:color w:val="000000"/>
        </w:rPr>
      </w:pPr>
    </w:p>
    <w:p w14:paraId="48F7E3F2" w14:textId="77777777" w:rsidR="00576102" w:rsidRPr="00576102" w:rsidRDefault="00576102" w:rsidP="00576102">
      <w:pPr>
        <w:spacing w:line="480" w:lineRule="auto"/>
        <w:jc w:val="center"/>
        <w:rPr>
          <w:rFonts w:ascii="Times New Roman" w:eastAsia="Times New Roman" w:hAnsi="Times New Roman" w:cs="Times New Roman"/>
          <w:b/>
          <w:bCs/>
          <w:color w:val="000000"/>
        </w:rPr>
      </w:pPr>
      <w:r w:rsidRPr="00576102">
        <w:rPr>
          <w:rFonts w:ascii="Times New Roman" w:eastAsia="Times New Roman" w:hAnsi="Times New Roman" w:cs="Times New Roman"/>
          <w:b/>
          <w:bCs/>
          <w:color w:val="000000"/>
        </w:rPr>
        <w:t>Goals and Intervention Strategies </w:t>
      </w:r>
    </w:p>
    <w:p w14:paraId="68F0A0BD" w14:textId="77777777" w:rsidR="00576102" w:rsidRPr="00576102" w:rsidRDefault="00576102" w:rsidP="00576102">
      <w:pPr>
        <w:spacing w:line="480" w:lineRule="auto"/>
        <w:ind w:firstLine="720"/>
        <w:rPr>
          <w:rFonts w:ascii="Times New Roman" w:eastAsia="Times New Roman" w:hAnsi="Times New Roman" w:cs="Times New Roman"/>
          <w:color w:val="000000"/>
        </w:rPr>
      </w:pPr>
      <w:r w:rsidRPr="00576102">
        <w:rPr>
          <w:rFonts w:ascii="Times New Roman" w:eastAsia="Times New Roman" w:hAnsi="Times New Roman" w:cs="Times New Roman"/>
          <w:color w:val="000000"/>
        </w:rPr>
        <w:t xml:space="preserve">In applying Cognitive Behavioral Therapy (CBT), it's crucial to review and implement necessary goals and strategies for the intervention process of treatment. Identifying necessary </w:t>
      </w:r>
      <w:r w:rsidRPr="00576102">
        <w:rPr>
          <w:rFonts w:ascii="Times New Roman" w:eastAsia="Times New Roman" w:hAnsi="Times New Roman" w:cs="Times New Roman"/>
          <w:color w:val="000000"/>
        </w:rPr>
        <w:lastRenderedPageBreak/>
        <w:t xml:space="preserve">core principles such as involving efforts to change the clients “automatic thoughts” by helping the client learn their personal distortions (when problems are created) and reevaluating to the current reality (Chand et </w:t>
      </w:r>
      <w:proofErr w:type="gramStart"/>
      <w:r w:rsidRPr="00576102">
        <w:rPr>
          <w:rFonts w:ascii="Times New Roman" w:eastAsia="Times New Roman" w:hAnsi="Times New Roman" w:cs="Times New Roman"/>
          <w:color w:val="000000"/>
        </w:rPr>
        <w:t>al,.</w:t>
      </w:r>
      <w:proofErr w:type="gramEnd"/>
      <w:r w:rsidRPr="00576102">
        <w:rPr>
          <w:rFonts w:ascii="Times New Roman" w:eastAsia="Times New Roman" w:hAnsi="Times New Roman" w:cs="Times New Roman"/>
          <w:color w:val="000000"/>
        </w:rPr>
        <w:t xml:space="preserve"> 2022). A strategy that can be utilized is having the client take a deep dive in better understanding behaviors and motives of others when presented with difficult situations. In this case study </w:t>
      </w:r>
      <w:proofErr w:type="gramStart"/>
      <w:r w:rsidRPr="00576102">
        <w:rPr>
          <w:rFonts w:ascii="Times New Roman" w:eastAsia="Times New Roman" w:hAnsi="Times New Roman" w:cs="Times New Roman"/>
          <w:color w:val="000000"/>
        </w:rPr>
        <w:t>scenario</w:t>
      </w:r>
      <w:proofErr w:type="gramEnd"/>
      <w:r w:rsidRPr="00576102">
        <w:rPr>
          <w:rFonts w:ascii="Times New Roman" w:eastAsia="Times New Roman" w:hAnsi="Times New Roman" w:cs="Times New Roman"/>
          <w:color w:val="000000"/>
        </w:rPr>
        <w:t xml:space="preserve"> the client can further explore their personal distortions of situations (such as the relationship of his grandmother) with relationships that may cause him anxiety and relate to the current reality of behaviors and motives. Another useful strategy that can be applied utilizing CBT is helping the client develop “a greater sense of confidence “ within the </w:t>
      </w:r>
      <w:proofErr w:type="gramStart"/>
      <w:r w:rsidRPr="00576102">
        <w:rPr>
          <w:rFonts w:ascii="Times New Roman" w:eastAsia="Times New Roman" w:hAnsi="Times New Roman" w:cs="Times New Roman"/>
          <w:color w:val="000000"/>
        </w:rPr>
        <w:t>clients</w:t>
      </w:r>
      <w:proofErr w:type="gramEnd"/>
      <w:r w:rsidRPr="00576102">
        <w:rPr>
          <w:rFonts w:ascii="Times New Roman" w:eastAsia="Times New Roman" w:hAnsi="Times New Roman" w:cs="Times New Roman"/>
          <w:color w:val="000000"/>
        </w:rPr>
        <w:t xml:space="preserve"> own abilities. This can be shown as the counselor helping the client focus on their strengths such as their resilience when going through difficult situations. Lastly, the counselor can also use strategies to help the client learn and implement grounding techniques as a routine to help the client calm their mind and relax their body when experiencing anxiety from stressful events (APA, 2017). These useful CBT strategies can be implemented within the clients counseling goals in assessing behavior patterns  that were once perceived by “cognitive distortions” formed by  traumatic events that occurred in the clients past (Chand, </w:t>
      </w:r>
      <w:proofErr w:type="spellStart"/>
      <w:r w:rsidRPr="00576102">
        <w:rPr>
          <w:rFonts w:ascii="Times New Roman" w:eastAsia="Times New Roman" w:hAnsi="Times New Roman" w:cs="Times New Roman"/>
          <w:color w:val="000000"/>
        </w:rPr>
        <w:t>etal</w:t>
      </w:r>
      <w:proofErr w:type="spellEnd"/>
      <w:r w:rsidRPr="00576102">
        <w:rPr>
          <w:rFonts w:ascii="Times New Roman" w:eastAsia="Times New Roman" w:hAnsi="Times New Roman" w:cs="Times New Roman"/>
          <w:color w:val="000000"/>
        </w:rPr>
        <w:t>. 2022). </w:t>
      </w:r>
    </w:p>
    <w:p w14:paraId="72536D17" w14:textId="77777777" w:rsidR="00576102" w:rsidRPr="00576102" w:rsidRDefault="00576102" w:rsidP="00576102">
      <w:pPr>
        <w:spacing w:line="480" w:lineRule="auto"/>
        <w:rPr>
          <w:rFonts w:ascii="Times New Roman" w:eastAsia="Times New Roman" w:hAnsi="Times New Roman" w:cs="Times New Roman"/>
          <w:b/>
          <w:bCs/>
          <w:color w:val="000000"/>
        </w:rPr>
      </w:pPr>
    </w:p>
    <w:p w14:paraId="058D03EB" w14:textId="77777777" w:rsidR="00576102" w:rsidRPr="00576102" w:rsidRDefault="00576102" w:rsidP="00576102">
      <w:pPr>
        <w:spacing w:line="480" w:lineRule="auto"/>
        <w:jc w:val="center"/>
        <w:rPr>
          <w:rFonts w:ascii="Times New Roman" w:eastAsia="Times New Roman" w:hAnsi="Times New Roman" w:cs="Times New Roman"/>
          <w:b/>
          <w:bCs/>
          <w:color w:val="000000"/>
        </w:rPr>
      </w:pPr>
      <w:r w:rsidRPr="00576102">
        <w:rPr>
          <w:rFonts w:ascii="Times New Roman" w:eastAsia="Times New Roman" w:hAnsi="Times New Roman" w:cs="Times New Roman"/>
          <w:b/>
          <w:bCs/>
          <w:color w:val="000000"/>
        </w:rPr>
        <w:t>Process and length of Cognitive Behavior Therapy Treatment </w:t>
      </w:r>
    </w:p>
    <w:p w14:paraId="0DDC0BE4" w14:textId="77777777" w:rsidR="00576102" w:rsidRPr="00576102" w:rsidRDefault="00576102" w:rsidP="00576102">
      <w:pPr>
        <w:spacing w:line="480" w:lineRule="auto"/>
        <w:rPr>
          <w:rFonts w:ascii="Times New Roman" w:eastAsia="Times New Roman" w:hAnsi="Times New Roman" w:cs="Times New Roman"/>
          <w:color w:val="000000"/>
        </w:rPr>
      </w:pPr>
      <w:r w:rsidRPr="00576102">
        <w:rPr>
          <w:rFonts w:ascii="Times New Roman" w:eastAsia="Times New Roman" w:hAnsi="Times New Roman" w:cs="Times New Roman"/>
          <w:color w:val="000000"/>
        </w:rPr>
        <w:tab/>
        <w:t xml:space="preserve">In selecting CBT for the client's counseling </w:t>
      </w:r>
      <w:proofErr w:type="gramStart"/>
      <w:r w:rsidRPr="00576102">
        <w:rPr>
          <w:rFonts w:ascii="Times New Roman" w:eastAsia="Times New Roman" w:hAnsi="Times New Roman" w:cs="Times New Roman"/>
          <w:color w:val="000000"/>
        </w:rPr>
        <w:t>treatment</w:t>
      </w:r>
      <w:proofErr w:type="gramEnd"/>
      <w:r w:rsidRPr="00576102">
        <w:rPr>
          <w:rFonts w:ascii="Times New Roman" w:eastAsia="Times New Roman" w:hAnsi="Times New Roman" w:cs="Times New Roman"/>
          <w:color w:val="000000"/>
        </w:rPr>
        <w:t xml:space="preserve"> it is also important to have an understanding of the process and length of the treatment to help the client get a better understanding of the clients counseling goals and needs. In utilizing </w:t>
      </w:r>
      <w:proofErr w:type="gramStart"/>
      <w:r w:rsidRPr="00576102">
        <w:rPr>
          <w:rFonts w:ascii="Times New Roman" w:eastAsia="Times New Roman" w:hAnsi="Times New Roman" w:cs="Times New Roman"/>
          <w:color w:val="000000"/>
        </w:rPr>
        <w:t>CBT</w:t>
      </w:r>
      <w:proofErr w:type="gramEnd"/>
      <w:r w:rsidRPr="00576102">
        <w:rPr>
          <w:rFonts w:ascii="Times New Roman" w:eastAsia="Times New Roman" w:hAnsi="Times New Roman" w:cs="Times New Roman"/>
          <w:color w:val="000000"/>
        </w:rPr>
        <w:t xml:space="preserve"> the counselor can develop goals and strategies once they have conducted the full pre-assessment with the client in a “collaborative fashion”  to develop a treatment of strategy (Chand, </w:t>
      </w:r>
      <w:proofErr w:type="spellStart"/>
      <w:r w:rsidRPr="00576102">
        <w:rPr>
          <w:rFonts w:ascii="Times New Roman" w:eastAsia="Times New Roman" w:hAnsi="Times New Roman" w:cs="Times New Roman"/>
          <w:color w:val="000000"/>
        </w:rPr>
        <w:t>etal</w:t>
      </w:r>
      <w:proofErr w:type="spellEnd"/>
      <w:r w:rsidRPr="00576102">
        <w:rPr>
          <w:rFonts w:ascii="Times New Roman" w:eastAsia="Times New Roman" w:hAnsi="Times New Roman" w:cs="Times New Roman"/>
          <w:color w:val="000000"/>
        </w:rPr>
        <w:t xml:space="preserve">. 2022). This can be shown as the client sharing their counseling needs in addressing his lack of </w:t>
      </w:r>
      <w:proofErr w:type="gramStart"/>
      <w:r w:rsidRPr="00576102">
        <w:rPr>
          <w:rFonts w:ascii="Times New Roman" w:eastAsia="Times New Roman" w:hAnsi="Times New Roman" w:cs="Times New Roman"/>
          <w:color w:val="000000"/>
        </w:rPr>
        <w:t>concentration, and</w:t>
      </w:r>
      <w:proofErr w:type="gramEnd"/>
      <w:r w:rsidRPr="00576102">
        <w:rPr>
          <w:rFonts w:ascii="Times New Roman" w:eastAsia="Times New Roman" w:hAnsi="Times New Roman" w:cs="Times New Roman"/>
          <w:color w:val="000000"/>
        </w:rPr>
        <w:t xml:space="preserve"> </w:t>
      </w:r>
      <w:r w:rsidRPr="00576102">
        <w:rPr>
          <w:rFonts w:ascii="Times New Roman" w:eastAsia="Times New Roman" w:hAnsi="Times New Roman" w:cs="Times New Roman"/>
          <w:color w:val="000000"/>
        </w:rPr>
        <w:lastRenderedPageBreak/>
        <w:t xml:space="preserve">developing strategies to improve his sleep and do well in his courses. Although these are the client's primary concerns it's also important for the counselor to help the client further explore their trauma related to their feelings of “fear and anxiety”. This would be demonstrated as building a collaborative counseling relationship by helping the client “reconceptualize” the client's understanding of their traumatic experiences </w:t>
      </w:r>
      <w:proofErr w:type="gramStart"/>
      <w:r w:rsidRPr="00576102">
        <w:rPr>
          <w:rFonts w:ascii="Times New Roman" w:eastAsia="Times New Roman" w:hAnsi="Times New Roman" w:cs="Times New Roman"/>
          <w:color w:val="000000"/>
        </w:rPr>
        <w:t>and also</w:t>
      </w:r>
      <w:proofErr w:type="gramEnd"/>
      <w:r w:rsidRPr="00576102">
        <w:rPr>
          <w:rFonts w:ascii="Times New Roman" w:eastAsia="Times New Roman" w:hAnsi="Times New Roman" w:cs="Times New Roman"/>
          <w:color w:val="000000"/>
        </w:rPr>
        <w:t xml:space="preserve"> their own understanding of their ability to cope (APA,2017). Having the exposure to the clients “trauma narrative” can also bring up repressed emotions that are associated with the </w:t>
      </w:r>
      <w:proofErr w:type="gramStart"/>
      <w:r w:rsidRPr="00576102">
        <w:rPr>
          <w:rFonts w:ascii="Times New Roman" w:eastAsia="Times New Roman" w:hAnsi="Times New Roman" w:cs="Times New Roman"/>
          <w:color w:val="000000"/>
        </w:rPr>
        <w:t>clients</w:t>
      </w:r>
      <w:proofErr w:type="gramEnd"/>
      <w:r w:rsidRPr="00576102">
        <w:rPr>
          <w:rFonts w:ascii="Times New Roman" w:eastAsia="Times New Roman" w:hAnsi="Times New Roman" w:cs="Times New Roman"/>
          <w:color w:val="000000"/>
        </w:rPr>
        <w:t xml:space="preserve"> trauma while identifying unhelpful patterns (APA,2017). The client's length of treatment can vary to 12-16 sessions or more depending on the client's ability to recollect traumatic events and their willingness to try various methods (or multiple levels of services) to “facilitate relaxation” (APA,2017). </w:t>
      </w:r>
    </w:p>
    <w:p w14:paraId="4DC0E22C" w14:textId="77777777" w:rsidR="00576102" w:rsidRPr="00576102" w:rsidRDefault="00576102" w:rsidP="00576102">
      <w:pPr>
        <w:spacing w:line="480" w:lineRule="auto"/>
        <w:rPr>
          <w:rFonts w:ascii="Times New Roman" w:eastAsia="Times New Roman" w:hAnsi="Times New Roman" w:cs="Times New Roman"/>
          <w:b/>
          <w:bCs/>
          <w:color w:val="000000"/>
        </w:rPr>
      </w:pPr>
    </w:p>
    <w:p w14:paraId="7BB1A299" w14:textId="77777777" w:rsidR="00576102" w:rsidRPr="00576102" w:rsidRDefault="00576102" w:rsidP="00576102">
      <w:pPr>
        <w:spacing w:line="480" w:lineRule="auto"/>
        <w:rPr>
          <w:rFonts w:ascii="Times New Roman" w:eastAsia="Times New Roman" w:hAnsi="Times New Roman" w:cs="Times New Roman"/>
          <w:b/>
          <w:bCs/>
          <w:color w:val="000000"/>
        </w:rPr>
      </w:pPr>
      <w:r w:rsidRPr="00576102">
        <w:rPr>
          <w:rFonts w:ascii="Times New Roman" w:eastAsia="Times New Roman" w:hAnsi="Times New Roman" w:cs="Times New Roman"/>
          <w:b/>
          <w:bCs/>
          <w:color w:val="000000"/>
        </w:rPr>
        <w:tab/>
        <w:t>Addressing Social and Cultural Needs utilizing Cognitive Behavior Therapy </w:t>
      </w:r>
    </w:p>
    <w:p w14:paraId="68B7C802" w14:textId="77777777" w:rsidR="00576102" w:rsidRPr="00576102" w:rsidRDefault="00576102" w:rsidP="00576102">
      <w:pPr>
        <w:spacing w:line="480" w:lineRule="auto"/>
        <w:rPr>
          <w:rFonts w:ascii="Times New Roman" w:eastAsia="Times New Roman" w:hAnsi="Times New Roman" w:cs="Times New Roman"/>
          <w:color w:val="000000"/>
        </w:rPr>
      </w:pPr>
      <w:r w:rsidRPr="00576102">
        <w:rPr>
          <w:rFonts w:ascii="Times New Roman" w:eastAsia="Times New Roman" w:hAnsi="Times New Roman" w:cs="Times New Roman"/>
          <w:color w:val="000000"/>
        </w:rPr>
        <w:tab/>
        <w:t xml:space="preserve">As the counselor and client collaborate in further exploring the </w:t>
      </w:r>
      <w:proofErr w:type="gramStart"/>
      <w:r w:rsidRPr="00576102">
        <w:rPr>
          <w:rFonts w:ascii="Times New Roman" w:eastAsia="Times New Roman" w:hAnsi="Times New Roman" w:cs="Times New Roman"/>
          <w:color w:val="000000"/>
        </w:rPr>
        <w:t>clients</w:t>
      </w:r>
      <w:proofErr w:type="gramEnd"/>
      <w:r w:rsidRPr="00576102">
        <w:rPr>
          <w:rFonts w:ascii="Times New Roman" w:eastAsia="Times New Roman" w:hAnsi="Times New Roman" w:cs="Times New Roman"/>
          <w:color w:val="000000"/>
        </w:rPr>
        <w:t xml:space="preserve"> trauma and related symptoms, utilizing CBT the counselor can further explore social and cultural considerations such as “avoidance” that is common with experienced trauma “especially in refugee populations” (Murray et.al.,2008). In this case scenario the client states that he is a Refugee from East Africa and migrated to the United States at the age of 10 years and witnessed the death and torture of his parents. In reviewing empirical literature on CBT and PTSD, cognitive behavioral therapy can be utilized for treatment for traumatized refugee youth (Murray et.al.,2008). </w:t>
      </w:r>
      <w:proofErr w:type="spellStart"/>
      <w:r w:rsidRPr="00576102">
        <w:rPr>
          <w:rFonts w:ascii="Times New Roman" w:eastAsia="Times New Roman" w:hAnsi="Times New Roman" w:cs="Times New Roman"/>
          <w:color w:val="000000"/>
        </w:rPr>
        <w:t>Emperric</w:t>
      </w:r>
      <w:proofErr w:type="spellEnd"/>
      <w:r w:rsidRPr="00576102">
        <w:rPr>
          <w:rFonts w:ascii="Times New Roman" w:eastAsia="Times New Roman" w:hAnsi="Times New Roman" w:cs="Times New Roman"/>
          <w:color w:val="000000"/>
        </w:rPr>
        <w:t xml:space="preserve"> support has shown CBT as “the most efficacious and well -supported interventions” when working with traumatized child populations (Murray et.al., 2008). Integrating an “trauma -focused CBT” interventions on the client can provided evidenced based treatment such as psychoeducation, relaxation, affective modulation, cognitive processing, trauma narrative, in </w:t>
      </w:r>
      <w:r w:rsidRPr="00576102">
        <w:rPr>
          <w:rFonts w:ascii="Times New Roman" w:eastAsia="Times New Roman" w:hAnsi="Times New Roman" w:cs="Times New Roman"/>
          <w:color w:val="000000"/>
        </w:rPr>
        <w:lastRenderedPageBreak/>
        <w:t>vivo desensitization, conjoint child/parent sessions, enhancing safety and future skills” for refugee youth (Murray et.al.,2008).</w:t>
      </w:r>
    </w:p>
    <w:p w14:paraId="6D80DB73" w14:textId="77777777" w:rsidR="00576102" w:rsidRPr="00576102" w:rsidRDefault="00576102" w:rsidP="00576102">
      <w:pPr>
        <w:spacing w:line="480" w:lineRule="auto"/>
        <w:rPr>
          <w:rFonts w:ascii="Times New Roman" w:eastAsia="Times New Roman" w:hAnsi="Times New Roman" w:cs="Times New Roman"/>
          <w:color w:val="000000"/>
        </w:rPr>
      </w:pPr>
    </w:p>
    <w:p w14:paraId="036FCC1C" w14:textId="77777777" w:rsidR="00576102" w:rsidRPr="00576102" w:rsidRDefault="00576102" w:rsidP="00576102">
      <w:pPr>
        <w:spacing w:line="480" w:lineRule="auto"/>
        <w:jc w:val="center"/>
        <w:rPr>
          <w:rFonts w:ascii="Times New Roman" w:eastAsia="Times New Roman" w:hAnsi="Times New Roman" w:cs="Times New Roman"/>
          <w:b/>
          <w:bCs/>
          <w:color w:val="000000"/>
        </w:rPr>
      </w:pPr>
      <w:r w:rsidRPr="00576102">
        <w:rPr>
          <w:rFonts w:ascii="Times New Roman" w:eastAsia="Times New Roman" w:hAnsi="Times New Roman" w:cs="Times New Roman"/>
          <w:b/>
          <w:bCs/>
          <w:color w:val="000000"/>
        </w:rPr>
        <w:t>Decision Making in Cognitive Behavior  Therapy </w:t>
      </w:r>
    </w:p>
    <w:p w14:paraId="72F5EF10" w14:textId="77777777" w:rsidR="00576102" w:rsidRPr="00576102" w:rsidRDefault="00576102" w:rsidP="00576102">
      <w:pPr>
        <w:spacing w:line="480" w:lineRule="auto"/>
        <w:rPr>
          <w:rFonts w:ascii="Times New Roman" w:eastAsia="Times New Roman" w:hAnsi="Times New Roman" w:cs="Times New Roman"/>
          <w:color w:val="000000"/>
        </w:rPr>
      </w:pPr>
      <w:r w:rsidRPr="00576102">
        <w:rPr>
          <w:rFonts w:ascii="Times New Roman" w:eastAsia="Times New Roman" w:hAnsi="Times New Roman" w:cs="Times New Roman"/>
          <w:color w:val="000000"/>
        </w:rPr>
        <w:tab/>
        <w:t>Additional information suggesting the effectiveness of CBT for this case scenario is further supported by researchers utilizing “trauma-based cognitive behavior therapy” approach in utilizing methods to help enhance the health and wellbeing of refugee clients (</w:t>
      </w:r>
      <w:proofErr w:type="spellStart"/>
      <w:r w:rsidRPr="00576102">
        <w:rPr>
          <w:rFonts w:ascii="Times New Roman" w:eastAsia="Times New Roman" w:hAnsi="Times New Roman" w:cs="Times New Roman"/>
          <w:color w:val="000000"/>
        </w:rPr>
        <w:t>Kiteki</w:t>
      </w:r>
      <w:proofErr w:type="spellEnd"/>
      <w:r w:rsidRPr="00576102">
        <w:rPr>
          <w:rFonts w:ascii="Times New Roman" w:eastAsia="Times New Roman" w:hAnsi="Times New Roman" w:cs="Times New Roman"/>
          <w:color w:val="000000"/>
        </w:rPr>
        <w:t>, 2016). Research has also shown that “in spite of the risks and negative experiences , some refugees manage to be resilient” considering the negative experiences that they experienced (</w:t>
      </w:r>
      <w:proofErr w:type="spellStart"/>
      <w:r w:rsidRPr="00576102">
        <w:rPr>
          <w:rFonts w:ascii="Times New Roman" w:eastAsia="Times New Roman" w:hAnsi="Times New Roman" w:cs="Times New Roman"/>
          <w:color w:val="000000"/>
        </w:rPr>
        <w:t>Kiteki</w:t>
      </w:r>
      <w:proofErr w:type="spellEnd"/>
      <w:r w:rsidRPr="00576102">
        <w:rPr>
          <w:rFonts w:ascii="Times New Roman" w:eastAsia="Times New Roman" w:hAnsi="Times New Roman" w:cs="Times New Roman"/>
          <w:color w:val="000000"/>
        </w:rPr>
        <w:t xml:space="preserve">, 2016). In utilizing CBT with a trauma informed lens, the client can choose to focus on the reliance by shifting the focus on the </w:t>
      </w:r>
      <w:proofErr w:type="gramStart"/>
      <w:r w:rsidRPr="00576102">
        <w:rPr>
          <w:rFonts w:ascii="Times New Roman" w:eastAsia="Times New Roman" w:hAnsi="Times New Roman" w:cs="Times New Roman"/>
          <w:color w:val="000000"/>
        </w:rPr>
        <w:t>clients</w:t>
      </w:r>
      <w:proofErr w:type="gramEnd"/>
      <w:r w:rsidRPr="00576102">
        <w:rPr>
          <w:rFonts w:ascii="Times New Roman" w:eastAsia="Times New Roman" w:hAnsi="Times New Roman" w:cs="Times New Roman"/>
          <w:color w:val="000000"/>
        </w:rPr>
        <w:t xml:space="preserve"> strengths while also acknowledging the behaviors that were caused due to trauma. In this case scenario in utilizing CBT the counselor can collaborate with the client to either explore the trauma and or focus on their resilience in the “capacity” of navigating their way to “health sustaining resources” (</w:t>
      </w:r>
      <w:proofErr w:type="spellStart"/>
      <w:r w:rsidRPr="00576102">
        <w:rPr>
          <w:rFonts w:ascii="Times New Roman" w:eastAsia="Times New Roman" w:hAnsi="Times New Roman" w:cs="Times New Roman"/>
          <w:color w:val="000000"/>
        </w:rPr>
        <w:t>Kiteki</w:t>
      </w:r>
      <w:proofErr w:type="spellEnd"/>
      <w:r w:rsidRPr="00576102">
        <w:rPr>
          <w:rFonts w:ascii="Times New Roman" w:eastAsia="Times New Roman" w:hAnsi="Times New Roman" w:cs="Times New Roman"/>
          <w:color w:val="000000"/>
        </w:rPr>
        <w:t xml:space="preserve">, 2016). This can also include opportunities for the client to evolve in their </w:t>
      </w:r>
      <w:proofErr w:type="gramStart"/>
      <w:r w:rsidRPr="00576102">
        <w:rPr>
          <w:rFonts w:ascii="Times New Roman" w:eastAsia="Times New Roman" w:hAnsi="Times New Roman" w:cs="Times New Roman"/>
          <w:color w:val="000000"/>
        </w:rPr>
        <w:t>decision making</w:t>
      </w:r>
      <w:proofErr w:type="gramEnd"/>
      <w:r w:rsidRPr="00576102">
        <w:rPr>
          <w:rFonts w:ascii="Times New Roman" w:eastAsia="Times New Roman" w:hAnsi="Times New Roman" w:cs="Times New Roman"/>
          <w:color w:val="000000"/>
        </w:rPr>
        <w:t xml:space="preserve"> processes that can help develop their feelings of wellbeing while also focusing on relationships to seek social support from peers and roommates. </w:t>
      </w:r>
    </w:p>
    <w:p w14:paraId="5FE12F0C" w14:textId="77777777" w:rsidR="00576102" w:rsidRPr="00576102" w:rsidRDefault="00576102" w:rsidP="00576102">
      <w:pPr>
        <w:spacing w:line="480" w:lineRule="auto"/>
        <w:rPr>
          <w:rFonts w:ascii="Times New Roman" w:eastAsia="Times New Roman" w:hAnsi="Times New Roman" w:cs="Times New Roman"/>
          <w:color w:val="000000"/>
        </w:rPr>
      </w:pPr>
    </w:p>
    <w:p w14:paraId="5CD6D179" w14:textId="77777777" w:rsidR="00576102" w:rsidRPr="00576102" w:rsidRDefault="00576102" w:rsidP="00576102">
      <w:pPr>
        <w:spacing w:line="480" w:lineRule="auto"/>
        <w:jc w:val="center"/>
        <w:rPr>
          <w:rFonts w:ascii="Times New Roman" w:eastAsia="Times New Roman" w:hAnsi="Times New Roman" w:cs="Times New Roman"/>
          <w:b/>
          <w:bCs/>
          <w:color w:val="000000"/>
        </w:rPr>
      </w:pPr>
      <w:r w:rsidRPr="00576102">
        <w:rPr>
          <w:rFonts w:ascii="Times New Roman" w:eastAsia="Times New Roman" w:hAnsi="Times New Roman" w:cs="Times New Roman"/>
          <w:b/>
          <w:bCs/>
          <w:color w:val="000000"/>
        </w:rPr>
        <w:t>Implementing Cognitive Process </w:t>
      </w:r>
    </w:p>
    <w:p w14:paraId="382F014C" w14:textId="77777777" w:rsidR="00576102" w:rsidRPr="00576102" w:rsidRDefault="00576102" w:rsidP="00576102">
      <w:pPr>
        <w:spacing w:line="480" w:lineRule="auto"/>
        <w:rPr>
          <w:rFonts w:ascii="Times New Roman" w:eastAsia="Times New Roman" w:hAnsi="Times New Roman" w:cs="Times New Roman"/>
          <w:color w:val="000000"/>
        </w:rPr>
      </w:pPr>
      <w:r w:rsidRPr="00576102">
        <w:rPr>
          <w:rFonts w:ascii="Times New Roman" w:eastAsia="Times New Roman" w:hAnsi="Times New Roman" w:cs="Times New Roman"/>
          <w:color w:val="000000"/>
        </w:rPr>
        <w:tab/>
        <w:t xml:space="preserve">In collaborating with the client in this case scenario, it is important that the counselor develops a strong counseling relationship to further explore CBT in their treatment. As this treatment is dependent on collaboration and ability to utilize CBT methods to improve the client's symptoms. Although in this case the client may choose to only focus on improving their </w:t>
      </w:r>
      <w:r w:rsidRPr="00576102">
        <w:rPr>
          <w:rFonts w:ascii="Times New Roman" w:eastAsia="Times New Roman" w:hAnsi="Times New Roman" w:cs="Times New Roman"/>
          <w:color w:val="000000"/>
        </w:rPr>
        <w:lastRenderedPageBreak/>
        <w:t>concentration and sleep patterns to excel in college, it's crucial to be transparent in considering the necessary space for “exposure-based techniques” that is commonly used in CBT (</w:t>
      </w:r>
      <w:proofErr w:type="spellStart"/>
      <w:r w:rsidRPr="00576102">
        <w:rPr>
          <w:rFonts w:ascii="Times New Roman" w:eastAsia="Times New Roman" w:hAnsi="Times New Roman" w:cs="Times New Roman"/>
          <w:color w:val="000000"/>
        </w:rPr>
        <w:t>Kaczkurkin</w:t>
      </w:r>
      <w:proofErr w:type="spellEnd"/>
      <w:r w:rsidRPr="00576102">
        <w:rPr>
          <w:rFonts w:ascii="Times New Roman" w:eastAsia="Times New Roman" w:hAnsi="Times New Roman" w:cs="Times New Roman"/>
          <w:color w:val="000000"/>
        </w:rPr>
        <w:t xml:space="preserve">, 2015). In utilizing these </w:t>
      </w:r>
      <w:proofErr w:type="gramStart"/>
      <w:r w:rsidRPr="00576102">
        <w:rPr>
          <w:rFonts w:ascii="Times New Roman" w:eastAsia="Times New Roman" w:hAnsi="Times New Roman" w:cs="Times New Roman"/>
          <w:color w:val="000000"/>
        </w:rPr>
        <w:t>ethics</w:t>
      </w:r>
      <w:proofErr w:type="gramEnd"/>
      <w:r w:rsidRPr="00576102">
        <w:rPr>
          <w:rFonts w:ascii="Times New Roman" w:eastAsia="Times New Roman" w:hAnsi="Times New Roman" w:cs="Times New Roman"/>
          <w:color w:val="000000"/>
        </w:rPr>
        <w:t xml:space="preserve"> the counselor can guide the client with applying the emotional processing theory in understanding and identifying “cognitive fear structures” in identifying the clients fear stimuli and responses related to the client panic attacks and nightmares (</w:t>
      </w:r>
      <w:proofErr w:type="spellStart"/>
      <w:r w:rsidRPr="00576102">
        <w:rPr>
          <w:rFonts w:ascii="Times New Roman" w:eastAsia="Times New Roman" w:hAnsi="Times New Roman" w:cs="Times New Roman"/>
          <w:color w:val="000000"/>
        </w:rPr>
        <w:t>Kaczkurkin</w:t>
      </w:r>
      <w:proofErr w:type="spellEnd"/>
      <w:r w:rsidRPr="00576102">
        <w:rPr>
          <w:rFonts w:ascii="Times New Roman" w:eastAsia="Times New Roman" w:hAnsi="Times New Roman" w:cs="Times New Roman"/>
          <w:color w:val="000000"/>
        </w:rPr>
        <w:t xml:space="preserve">, 2015). Having a strong collaborative counseling relationship can allow the development of the cognitive processes in using such CBT methods to better understand the client's anxiety and feelings related to fear. In </w:t>
      </w:r>
      <w:proofErr w:type="gramStart"/>
      <w:r w:rsidRPr="00576102">
        <w:rPr>
          <w:rFonts w:ascii="Times New Roman" w:eastAsia="Times New Roman" w:hAnsi="Times New Roman" w:cs="Times New Roman"/>
          <w:color w:val="000000"/>
        </w:rPr>
        <w:t>addition</w:t>
      </w:r>
      <w:proofErr w:type="gramEnd"/>
      <w:r w:rsidRPr="00576102">
        <w:rPr>
          <w:rFonts w:ascii="Times New Roman" w:eastAsia="Times New Roman" w:hAnsi="Times New Roman" w:cs="Times New Roman"/>
          <w:color w:val="000000"/>
        </w:rPr>
        <w:t xml:space="preserve"> with given time the counselor can also incorporate grounding and relaxation techniques to allow the client to incorporate within their routine to help with relaxation before exams and improve their sleeping patterns. </w:t>
      </w:r>
    </w:p>
    <w:p w14:paraId="7E51A17D" w14:textId="77777777" w:rsidR="00576102" w:rsidRPr="00576102" w:rsidRDefault="00576102" w:rsidP="00576102">
      <w:pPr>
        <w:spacing w:line="480" w:lineRule="auto"/>
        <w:rPr>
          <w:rFonts w:ascii="Times New Roman" w:eastAsia="Times New Roman" w:hAnsi="Times New Roman" w:cs="Times New Roman"/>
          <w:color w:val="000000"/>
        </w:rPr>
      </w:pPr>
    </w:p>
    <w:p w14:paraId="1CAD334C" w14:textId="77777777" w:rsidR="00576102" w:rsidRPr="00576102" w:rsidRDefault="00576102" w:rsidP="00576102">
      <w:pPr>
        <w:spacing w:line="480" w:lineRule="auto"/>
        <w:jc w:val="center"/>
        <w:rPr>
          <w:rFonts w:ascii="Times New Roman" w:eastAsia="Times New Roman" w:hAnsi="Times New Roman" w:cs="Times New Roman"/>
          <w:b/>
          <w:bCs/>
          <w:color w:val="000000"/>
        </w:rPr>
      </w:pPr>
      <w:r w:rsidRPr="00576102">
        <w:rPr>
          <w:rFonts w:ascii="Times New Roman" w:eastAsia="Times New Roman" w:hAnsi="Times New Roman" w:cs="Times New Roman"/>
          <w:b/>
          <w:bCs/>
          <w:color w:val="000000"/>
        </w:rPr>
        <w:t>Conclusion </w:t>
      </w:r>
    </w:p>
    <w:p w14:paraId="3B9599E4" w14:textId="77777777" w:rsidR="00576102" w:rsidRPr="00576102" w:rsidRDefault="00576102" w:rsidP="00576102">
      <w:pPr>
        <w:spacing w:line="480" w:lineRule="auto"/>
        <w:rPr>
          <w:rFonts w:ascii="Times New Roman" w:eastAsia="Times New Roman" w:hAnsi="Times New Roman" w:cs="Times New Roman"/>
          <w:color w:val="000000"/>
        </w:rPr>
      </w:pPr>
      <w:r w:rsidRPr="00576102">
        <w:rPr>
          <w:rFonts w:ascii="Times New Roman" w:eastAsia="Times New Roman" w:hAnsi="Times New Roman" w:cs="Times New Roman"/>
          <w:color w:val="000000"/>
        </w:rPr>
        <w:tab/>
        <w:t xml:space="preserve">In exploring counseling theories and methods it's crucial to perform a thorough pre assessment with the client to gain as much as information to help align the optimal counseling approach for their treatment. Such considerations to be considered can include the clients primary present focus of treatment, the client's multicultural background, behavioral observations and the </w:t>
      </w:r>
      <w:proofErr w:type="gramStart"/>
      <w:r w:rsidRPr="00576102">
        <w:rPr>
          <w:rFonts w:ascii="Times New Roman" w:eastAsia="Times New Roman" w:hAnsi="Times New Roman" w:cs="Times New Roman"/>
          <w:color w:val="000000"/>
        </w:rPr>
        <w:t>clients</w:t>
      </w:r>
      <w:proofErr w:type="gramEnd"/>
      <w:r w:rsidRPr="00576102">
        <w:rPr>
          <w:rFonts w:ascii="Times New Roman" w:eastAsia="Times New Roman" w:hAnsi="Times New Roman" w:cs="Times New Roman"/>
          <w:color w:val="000000"/>
        </w:rPr>
        <w:t xml:space="preserve"> major stressors. In reviewing the case study of the </w:t>
      </w:r>
      <w:proofErr w:type="gramStart"/>
      <w:r w:rsidRPr="00576102">
        <w:rPr>
          <w:rFonts w:ascii="Times New Roman" w:eastAsia="Times New Roman" w:hAnsi="Times New Roman" w:cs="Times New Roman"/>
          <w:color w:val="000000"/>
        </w:rPr>
        <w:t>35 year old</w:t>
      </w:r>
      <w:proofErr w:type="gramEnd"/>
      <w:r w:rsidRPr="00576102">
        <w:rPr>
          <w:rFonts w:ascii="Times New Roman" w:eastAsia="Times New Roman" w:hAnsi="Times New Roman" w:cs="Times New Roman"/>
          <w:color w:val="000000"/>
        </w:rPr>
        <w:t xml:space="preserve"> male, one can state that based on presented information and empirical evidence the counselor can utilize CBT (with trauma based techniques) as it best aligns with the clients counseling needs and goals while considering the optimal treatment for this case analysis. In </w:t>
      </w:r>
      <w:proofErr w:type="gramStart"/>
      <w:r w:rsidRPr="00576102">
        <w:rPr>
          <w:rFonts w:ascii="Times New Roman" w:eastAsia="Times New Roman" w:hAnsi="Times New Roman" w:cs="Times New Roman"/>
          <w:color w:val="000000"/>
        </w:rPr>
        <w:t>addition</w:t>
      </w:r>
      <w:proofErr w:type="gramEnd"/>
      <w:r w:rsidRPr="00576102">
        <w:rPr>
          <w:rFonts w:ascii="Times New Roman" w:eastAsia="Times New Roman" w:hAnsi="Times New Roman" w:cs="Times New Roman"/>
          <w:color w:val="000000"/>
        </w:rPr>
        <w:t xml:space="preserve"> it's also important to consider the effectiveness of establishing a strong counseling relationship to convey the effectiveness of CBT while applying intervention goals/strategies, length of treatment, </w:t>
      </w:r>
      <w:r w:rsidRPr="00576102">
        <w:rPr>
          <w:rFonts w:ascii="Times New Roman" w:eastAsia="Times New Roman" w:hAnsi="Times New Roman" w:cs="Times New Roman"/>
          <w:color w:val="000000"/>
        </w:rPr>
        <w:lastRenderedPageBreak/>
        <w:t>addressing social and cultural needs, highlighting the importance of choice, and implementing cognitive processes.  </w:t>
      </w:r>
    </w:p>
    <w:p w14:paraId="753D8AE7" w14:textId="43B6076E" w:rsidR="00576102" w:rsidRDefault="00576102" w:rsidP="00576102">
      <w:pPr>
        <w:spacing w:after="240" w:line="480" w:lineRule="auto"/>
        <w:rPr>
          <w:rFonts w:ascii="Times New Roman" w:eastAsia="Times New Roman" w:hAnsi="Times New Roman" w:cs="Times New Roman"/>
          <w:color w:val="000000"/>
        </w:rPr>
      </w:pPr>
      <w:r w:rsidRPr="00576102">
        <w:rPr>
          <w:rFonts w:ascii="Times New Roman" w:eastAsia="Times New Roman" w:hAnsi="Times New Roman" w:cs="Times New Roman"/>
          <w:color w:val="000000"/>
        </w:rPr>
        <w:br/>
      </w:r>
    </w:p>
    <w:p w14:paraId="3947E36C" w14:textId="15EC859F" w:rsidR="00576102" w:rsidRDefault="00576102" w:rsidP="00576102">
      <w:pPr>
        <w:spacing w:after="240" w:line="480" w:lineRule="auto"/>
        <w:rPr>
          <w:rFonts w:ascii="Times New Roman" w:eastAsia="Times New Roman" w:hAnsi="Times New Roman" w:cs="Times New Roman"/>
          <w:color w:val="000000"/>
        </w:rPr>
      </w:pPr>
    </w:p>
    <w:p w14:paraId="2DCEE101" w14:textId="749ABEB3" w:rsidR="00576102" w:rsidRDefault="00576102" w:rsidP="00576102">
      <w:pPr>
        <w:spacing w:after="240" w:line="480" w:lineRule="auto"/>
        <w:rPr>
          <w:rFonts w:ascii="Times New Roman" w:eastAsia="Times New Roman" w:hAnsi="Times New Roman" w:cs="Times New Roman"/>
          <w:color w:val="000000"/>
        </w:rPr>
      </w:pPr>
    </w:p>
    <w:p w14:paraId="6F92C2F9" w14:textId="6C4EC4AA" w:rsidR="00576102" w:rsidRDefault="00576102" w:rsidP="00576102">
      <w:pPr>
        <w:spacing w:after="240" w:line="480" w:lineRule="auto"/>
        <w:rPr>
          <w:rFonts w:ascii="Times New Roman" w:eastAsia="Times New Roman" w:hAnsi="Times New Roman" w:cs="Times New Roman"/>
          <w:color w:val="000000"/>
        </w:rPr>
      </w:pPr>
    </w:p>
    <w:p w14:paraId="24DB917D" w14:textId="16693943" w:rsidR="00576102" w:rsidRDefault="00576102" w:rsidP="00576102">
      <w:pPr>
        <w:spacing w:after="240" w:line="480" w:lineRule="auto"/>
        <w:rPr>
          <w:rFonts w:ascii="Times New Roman" w:eastAsia="Times New Roman" w:hAnsi="Times New Roman" w:cs="Times New Roman"/>
          <w:color w:val="000000"/>
        </w:rPr>
      </w:pPr>
    </w:p>
    <w:p w14:paraId="5DC67270" w14:textId="21212E3F" w:rsidR="00576102" w:rsidRDefault="00576102" w:rsidP="00576102">
      <w:pPr>
        <w:spacing w:after="240" w:line="480" w:lineRule="auto"/>
        <w:rPr>
          <w:rFonts w:ascii="Times New Roman" w:eastAsia="Times New Roman" w:hAnsi="Times New Roman" w:cs="Times New Roman"/>
          <w:color w:val="000000"/>
        </w:rPr>
      </w:pPr>
    </w:p>
    <w:p w14:paraId="10F7EE85" w14:textId="128630AC" w:rsidR="00576102" w:rsidRDefault="00576102" w:rsidP="00576102">
      <w:pPr>
        <w:spacing w:after="240" w:line="480" w:lineRule="auto"/>
        <w:rPr>
          <w:rFonts w:ascii="Times New Roman" w:eastAsia="Times New Roman" w:hAnsi="Times New Roman" w:cs="Times New Roman"/>
          <w:color w:val="000000"/>
        </w:rPr>
      </w:pPr>
    </w:p>
    <w:p w14:paraId="4105ED7B" w14:textId="1B746DF7" w:rsidR="00576102" w:rsidRDefault="00576102" w:rsidP="00576102">
      <w:pPr>
        <w:spacing w:after="240" w:line="480" w:lineRule="auto"/>
        <w:rPr>
          <w:rFonts w:ascii="Times New Roman" w:eastAsia="Times New Roman" w:hAnsi="Times New Roman" w:cs="Times New Roman"/>
          <w:color w:val="000000"/>
        </w:rPr>
      </w:pPr>
    </w:p>
    <w:p w14:paraId="5CAB4DE2" w14:textId="32D7B6F0" w:rsidR="00576102" w:rsidRDefault="00576102" w:rsidP="00576102">
      <w:pPr>
        <w:spacing w:after="240" w:line="480" w:lineRule="auto"/>
        <w:rPr>
          <w:rFonts w:ascii="Times New Roman" w:eastAsia="Times New Roman" w:hAnsi="Times New Roman" w:cs="Times New Roman"/>
          <w:color w:val="000000"/>
        </w:rPr>
      </w:pPr>
    </w:p>
    <w:p w14:paraId="1891D4E1" w14:textId="2DA07E5A" w:rsidR="00576102" w:rsidRDefault="00576102" w:rsidP="00576102">
      <w:pPr>
        <w:spacing w:after="240" w:line="480" w:lineRule="auto"/>
        <w:rPr>
          <w:rFonts w:ascii="Times New Roman" w:eastAsia="Times New Roman" w:hAnsi="Times New Roman" w:cs="Times New Roman"/>
          <w:color w:val="000000"/>
        </w:rPr>
      </w:pPr>
    </w:p>
    <w:p w14:paraId="011C0888" w14:textId="2B8007F9" w:rsidR="00576102" w:rsidRDefault="00576102" w:rsidP="00576102">
      <w:pPr>
        <w:spacing w:after="240" w:line="480" w:lineRule="auto"/>
        <w:rPr>
          <w:rFonts w:ascii="Times New Roman" w:eastAsia="Times New Roman" w:hAnsi="Times New Roman" w:cs="Times New Roman"/>
          <w:color w:val="000000"/>
        </w:rPr>
      </w:pPr>
    </w:p>
    <w:p w14:paraId="69BEA8A2" w14:textId="525837A3" w:rsidR="00576102" w:rsidRDefault="00576102" w:rsidP="00576102">
      <w:pPr>
        <w:spacing w:after="240" w:line="480" w:lineRule="auto"/>
        <w:rPr>
          <w:rFonts w:ascii="Times New Roman" w:eastAsia="Times New Roman" w:hAnsi="Times New Roman" w:cs="Times New Roman"/>
          <w:color w:val="000000"/>
        </w:rPr>
      </w:pPr>
    </w:p>
    <w:p w14:paraId="1D5B5636" w14:textId="540721F8" w:rsidR="00576102" w:rsidRDefault="00576102" w:rsidP="00576102">
      <w:pPr>
        <w:spacing w:after="240" w:line="480" w:lineRule="auto"/>
        <w:rPr>
          <w:rFonts w:ascii="Times New Roman" w:eastAsia="Times New Roman" w:hAnsi="Times New Roman" w:cs="Times New Roman"/>
          <w:color w:val="000000"/>
        </w:rPr>
      </w:pPr>
    </w:p>
    <w:p w14:paraId="30AF0475" w14:textId="77777777" w:rsidR="00576102" w:rsidRPr="00576102" w:rsidRDefault="00576102" w:rsidP="00576102">
      <w:pPr>
        <w:spacing w:after="240" w:line="480" w:lineRule="auto"/>
        <w:rPr>
          <w:rFonts w:ascii="Times New Roman" w:eastAsia="Times New Roman" w:hAnsi="Times New Roman" w:cs="Times New Roman"/>
          <w:color w:val="000000"/>
        </w:rPr>
      </w:pPr>
    </w:p>
    <w:p w14:paraId="5506C045" w14:textId="454ABC6B" w:rsidR="00576102" w:rsidRPr="00576102" w:rsidRDefault="00576102" w:rsidP="00576102">
      <w:pPr>
        <w:spacing w:line="480" w:lineRule="auto"/>
        <w:jc w:val="center"/>
        <w:rPr>
          <w:rFonts w:ascii="Times New Roman" w:eastAsia="Times New Roman" w:hAnsi="Times New Roman" w:cs="Times New Roman"/>
          <w:b/>
          <w:bCs/>
          <w:color w:val="000000"/>
        </w:rPr>
      </w:pPr>
      <w:r w:rsidRPr="00576102">
        <w:rPr>
          <w:rFonts w:ascii="Times New Roman" w:eastAsia="Times New Roman" w:hAnsi="Times New Roman" w:cs="Times New Roman"/>
          <w:b/>
          <w:bCs/>
          <w:color w:val="000000"/>
        </w:rPr>
        <w:lastRenderedPageBreak/>
        <w:t>References:</w:t>
      </w:r>
    </w:p>
    <w:p w14:paraId="7F0AF6BF" w14:textId="77777777" w:rsidR="00576102" w:rsidRPr="00576102" w:rsidRDefault="00576102" w:rsidP="00576102">
      <w:pPr>
        <w:spacing w:line="480" w:lineRule="auto"/>
        <w:rPr>
          <w:rFonts w:ascii="Times New Roman" w:eastAsia="Times New Roman" w:hAnsi="Times New Roman" w:cs="Times New Roman"/>
          <w:color w:val="000000"/>
        </w:rPr>
      </w:pPr>
    </w:p>
    <w:p w14:paraId="62A8FBDD" w14:textId="77777777" w:rsidR="00576102" w:rsidRPr="00576102" w:rsidRDefault="00576102" w:rsidP="005101B7">
      <w:pPr>
        <w:spacing w:line="480" w:lineRule="auto"/>
        <w:ind w:left="720" w:hanging="720"/>
        <w:rPr>
          <w:rFonts w:ascii="Times New Roman" w:eastAsia="Times New Roman" w:hAnsi="Times New Roman" w:cs="Times New Roman"/>
          <w:color w:val="000000"/>
        </w:rPr>
      </w:pPr>
      <w:r w:rsidRPr="00576102">
        <w:rPr>
          <w:rFonts w:ascii="Times New Roman" w:eastAsia="Times New Roman" w:hAnsi="Times New Roman" w:cs="Times New Roman"/>
          <w:color w:val="000000"/>
        </w:rPr>
        <w:t xml:space="preserve">American Psychological Association.(2017). Cognitive Behavioral Therapy (CBT).  Posttraumatic Stress Disorder. </w:t>
      </w:r>
      <w:hyperlink r:id="rId4" w:history="1">
        <w:r w:rsidRPr="00576102">
          <w:rPr>
            <w:rFonts w:ascii="Times New Roman" w:eastAsia="Times New Roman" w:hAnsi="Times New Roman" w:cs="Times New Roman"/>
            <w:color w:val="000000"/>
            <w:u w:val="single"/>
          </w:rPr>
          <w:t>https://www.apa.org/ptsd-guideline/patients-and-families/cognitive-behavioral</w:t>
        </w:r>
      </w:hyperlink>
    </w:p>
    <w:p w14:paraId="07D33E81" w14:textId="77777777" w:rsidR="00576102" w:rsidRPr="00576102" w:rsidRDefault="00576102" w:rsidP="00576102">
      <w:pPr>
        <w:spacing w:line="480" w:lineRule="auto"/>
        <w:rPr>
          <w:rFonts w:ascii="Times New Roman" w:eastAsia="Times New Roman" w:hAnsi="Times New Roman" w:cs="Times New Roman"/>
          <w:color w:val="000000"/>
        </w:rPr>
      </w:pPr>
    </w:p>
    <w:p w14:paraId="4E119FF2" w14:textId="77777777" w:rsidR="00576102" w:rsidRPr="00576102" w:rsidRDefault="00576102" w:rsidP="005101B7">
      <w:pPr>
        <w:spacing w:line="480" w:lineRule="auto"/>
        <w:ind w:left="720" w:hanging="720"/>
        <w:rPr>
          <w:rFonts w:ascii="Times New Roman" w:eastAsia="Times New Roman" w:hAnsi="Times New Roman" w:cs="Times New Roman"/>
          <w:color w:val="000000"/>
        </w:rPr>
      </w:pPr>
      <w:r w:rsidRPr="00576102">
        <w:rPr>
          <w:rFonts w:ascii="Times New Roman" w:eastAsia="Times New Roman" w:hAnsi="Times New Roman" w:cs="Times New Roman"/>
          <w:color w:val="000000"/>
        </w:rPr>
        <w:t xml:space="preserve">American Psychological Association.(2017). What is Cognitive Behavioral Therapy? Posttraumatic Stress Disorder. </w:t>
      </w:r>
      <w:hyperlink r:id="rId5" w:history="1">
        <w:r w:rsidRPr="00576102">
          <w:rPr>
            <w:rFonts w:ascii="Times New Roman" w:eastAsia="Times New Roman" w:hAnsi="Times New Roman" w:cs="Times New Roman"/>
            <w:color w:val="000000"/>
            <w:u w:val="single"/>
          </w:rPr>
          <w:t>https://www.apa.org/ptsd-guideline/treatments/cognitive-behavioral-therapy</w:t>
        </w:r>
      </w:hyperlink>
    </w:p>
    <w:p w14:paraId="1531F2E3" w14:textId="77777777" w:rsidR="00576102" w:rsidRPr="00576102" w:rsidRDefault="00576102" w:rsidP="00576102">
      <w:pPr>
        <w:spacing w:line="480" w:lineRule="auto"/>
        <w:rPr>
          <w:rFonts w:ascii="Times New Roman" w:eastAsia="Times New Roman" w:hAnsi="Times New Roman" w:cs="Times New Roman"/>
          <w:color w:val="000000"/>
        </w:rPr>
      </w:pPr>
    </w:p>
    <w:p w14:paraId="383FBE7D" w14:textId="77777777" w:rsidR="00576102" w:rsidRPr="00576102" w:rsidRDefault="00576102" w:rsidP="005101B7">
      <w:pPr>
        <w:spacing w:line="480" w:lineRule="auto"/>
        <w:ind w:left="720" w:hanging="720"/>
        <w:rPr>
          <w:rFonts w:ascii="Times New Roman" w:eastAsia="Times New Roman" w:hAnsi="Times New Roman" w:cs="Times New Roman"/>
          <w:color w:val="000000"/>
        </w:rPr>
      </w:pPr>
      <w:r w:rsidRPr="00576102">
        <w:rPr>
          <w:rFonts w:ascii="Times New Roman" w:eastAsia="Times New Roman" w:hAnsi="Times New Roman" w:cs="Times New Roman"/>
          <w:color w:val="000000"/>
          <w:shd w:val="clear" w:color="auto" w:fill="FFFFFF"/>
        </w:rPr>
        <w:t xml:space="preserve">Chand SP, </w:t>
      </w:r>
      <w:proofErr w:type="spellStart"/>
      <w:r w:rsidRPr="00576102">
        <w:rPr>
          <w:rFonts w:ascii="Times New Roman" w:eastAsia="Times New Roman" w:hAnsi="Times New Roman" w:cs="Times New Roman"/>
          <w:color w:val="000000"/>
          <w:shd w:val="clear" w:color="auto" w:fill="FFFFFF"/>
        </w:rPr>
        <w:t>Kuckel</w:t>
      </w:r>
      <w:proofErr w:type="spellEnd"/>
      <w:r w:rsidRPr="00576102">
        <w:rPr>
          <w:rFonts w:ascii="Times New Roman" w:eastAsia="Times New Roman" w:hAnsi="Times New Roman" w:cs="Times New Roman"/>
          <w:color w:val="000000"/>
          <w:shd w:val="clear" w:color="auto" w:fill="FFFFFF"/>
        </w:rPr>
        <w:t xml:space="preserve"> DP, </w:t>
      </w:r>
      <w:proofErr w:type="spellStart"/>
      <w:r w:rsidRPr="00576102">
        <w:rPr>
          <w:rFonts w:ascii="Times New Roman" w:eastAsia="Times New Roman" w:hAnsi="Times New Roman" w:cs="Times New Roman"/>
          <w:color w:val="000000"/>
          <w:shd w:val="clear" w:color="auto" w:fill="FFFFFF"/>
        </w:rPr>
        <w:t>Huecker</w:t>
      </w:r>
      <w:proofErr w:type="spellEnd"/>
      <w:r w:rsidRPr="00576102">
        <w:rPr>
          <w:rFonts w:ascii="Times New Roman" w:eastAsia="Times New Roman" w:hAnsi="Times New Roman" w:cs="Times New Roman"/>
          <w:color w:val="000000"/>
          <w:shd w:val="clear" w:color="auto" w:fill="FFFFFF"/>
        </w:rPr>
        <w:t xml:space="preserve"> MR. Cognitive Behavior Therapy. [Updated 2022 Sep 9]. In: </w:t>
      </w:r>
      <w:proofErr w:type="spellStart"/>
      <w:r w:rsidRPr="00576102">
        <w:rPr>
          <w:rFonts w:ascii="Times New Roman" w:eastAsia="Times New Roman" w:hAnsi="Times New Roman" w:cs="Times New Roman"/>
          <w:color w:val="000000"/>
          <w:shd w:val="clear" w:color="auto" w:fill="FFFFFF"/>
        </w:rPr>
        <w:t>StatPearls</w:t>
      </w:r>
      <w:proofErr w:type="spellEnd"/>
      <w:r w:rsidRPr="00576102">
        <w:rPr>
          <w:rFonts w:ascii="Times New Roman" w:eastAsia="Times New Roman" w:hAnsi="Times New Roman" w:cs="Times New Roman"/>
          <w:color w:val="000000"/>
          <w:shd w:val="clear" w:color="auto" w:fill="FFFFFF"/>
        </w:rPr>
        <w:t xml:space="preserve"> [Internet]. Treasure Island (FL): </w:t>
      </w:r>
      <w:proofErr w:type="spellStart"/>
      <w:r w:rsidRPr="00576102">
        <w:rPr>
          <w:rFonts w:ascii="Times New Roman" w:eastAsia="Times New Roman" w:hAnsi="Times New Roman" w:cs="Times New Roman"/>
          <w:color w:val="000000"/>
          <w:shd w:val="clear" w:color="auto" w:fill="FFFFFF"/>
        </w:rPr>
        <w:t>StatPearls</w:t>
      </w:r>
      <w:proofErr w:type="spellEnd"/>
      <w:r w:rsidRPr="00576102">
        <w:rPr>
          <w:rFonts w:ascii="Times New Roman" w:eastAsia="Times New Roman" w:hAnsi="Times New Roman" w:cs="Times New Roman"/>
          <w:color w:val="000000"/>
          <w:shd w:val="clear" w:color="auto" w:fill="FFFFFF"/>
        </w:rPr>
        <w:t xml:space="preserve"> Publishing; 2023 Jan-. </w:t>
      </w:r>
      <w:r w:rsidRPr="00576102">
        <w:rPr>
          <w:rFonts w:ascii="Times New Roman" w:eastAsia="Times New Roman" w:hAnsi="Times New Roman" w:cs="Times New Roman"/>
          <w:color w:val="000000"/>
        </w:rPr>
        <w:t>Available from: https://www.ncbi.nlm.nih.gov/books/NBK470241/</w:t>
      </w:r>
      <w:hyperlink r:id="rId6" w:history="1">
        <w:r w:rsidRPr="00576102">
          <w:rPr>
            <w:rFonts w:ascii="Times New Roman" w:eastAsia="Times New Roman" w:hAnsi="Times New Roman" w:cs="Times New Roman"/>
            <w:color w:val="000000"/>
            <w:u w:val="single"/>
          </w:rPr>
          <w:t>https://www.ncbi.nlm.nih.gov/books/NBK470241/</w:t>
        </w:r>
      </w:hyperlink>
    </w:p>
    <w:p w14:paraId="007B9AF4" w14:textId="77777777" w:rsidR="00576102" w:rsidRPr="00576102" w:rsidRDefault="00576102" w:rsidP="00576102">
      <w:pPr>
        <w:spacing w:line="480" w:lineRule="auto"/>
        <w:rPr>
          <w:rFonts w:ascii="Times New Roman" w:eastAsia="Times New Roman" w:hAnsi="Times New Roman" w:cs="Times New Roman"/>
          <w:color w:val="000000"/>
        </w:rPr>
      </w:pPr>
    </w:p>
    <w:p w14:paraId="20F43871" w14:textId="77777777" w:rsidR="00576102" w:rsidRPr="00576102" w:rsidRDefault="00576102" w:rsidP="005101B7">
      <w:pPr>
        <w:spacing w:line="480" w:lineRule="auto"/>
        <w:ind w:left="720" w:hanging="720"/>
        <w:rPr>
          <w:rFonts w:ascii="Times New Roman" w:eastAsia="Times New Roman" w:hAnsi="Times New Roman" w:cs="Times New Roman"/>
          <w:color w:val="000000"/>
        </w:rPr>
      </w:pPr>
      <w:proofErr w:type="spellStart"/>
      <w:r w:rsidRPr="00576102">
        <w:rPr>
          <w:rFonts w:ascii="Times New Roman" w:eastAsia="Times New Roman" w:hAnsi="Times New Roman" w:cs="Times New Roman"/>
          <w:color w:val="000000"/>
          <w:shd w:val="clear" w:color="auto" w:fill="FFFFFF"/>
        </w:rPr>
        <w:t>Kaczkurkin</w:t>
      </w:r>
      <w:proofErr w:type="spellEnd"/>
      <w:r w:rsidRPr="00576102">
        <w:rPr>
          <w:rFonts w:ascii="Times New Roman" w:eastAsia="Times New Roman" w:hAnsi="Times New Roman" w:cs="Times New Roman"/>
          <w:color w:val="000000"/>
          <w:shd w:val="clear" w:color="auto" w:fill="FFFFFF"/>
        </w:rPr>
        <w:t xml:space="preserve">, A. N., &amp; </w:t>
      </w:r>
      <w:proofErr w:type="spellStart"/>
      <w:r w:rsidRPr="00576102">
        <w:rPr>
          <w:rFonts w:ascii="Times New Roman" w:eastAsia="Times New Roman" w:hAnsi="Times New Roman" w:cs="Times New Roman"/>
          <w:color w:val="000000"/>
          <w:shd w:val="clear" w:color="auto" w:fill="FFFFFF"/>
        </w:rPr>
        <w:t>Foa</w:t>
      </w:r>
      <w:proofErr w:type="spellEnd"/>
      <w:r w:rsidRPr="00576102">
        <w:rPr>
          <w:rFonts w:ascii="Times New Roman" w:eastAsia="Times New Roman" w:hAnsi="Times New Roman" w:cs="Times New Roman"/>
          <w:color w:val="000000"/>
          <w:shd w:val="clear" w:color="auto" w:fill="FFFFFF"/>
        </w:rPr>
        <w:t xml:space="preserve">, E. B. (2015). Cognitive-behavioral therapy for anxiety disorders: an update on the empirical evidence. </w:t>
      </w:r>
      <w:r w:rsidRPr="00576102">
        <w:rPr>
          <w:rFonts w:ascii="Times New Roman" w:eastAsia="Times New Roman" w:hAnsi="Times New Roman" w:cs="Times New Roman"/>
          <w:i/>
          <w:iCs/>
          <w:color w:val="000000"/>
        </w:rPr>
        <w:t>Dialogues in clinical neuroscience</w:t>
      </w:r>
      <w:r w:rsidRPr="00576102">
        <w:rPr>
          <w:rFonts w:ascii="Times New Roman" w:eastAsia="Times New Roman" w:hAnsi="Times New Roman" w:cs="Times New Roman"/>
          <w:color w:val="000000"/>
          <w:shd w:val="clear" w:color="auto" w:fill="FFFFFF"/>
        </w:rPr>
        <w:t xml:space="preserve">, </w:t>
      </w:r>
      <w:r w:rsidRPr="00576102">
        <w:rPr>
          <w:rFonts w:ascii="Times New Roman" w:eastAsia="Times New Roman" w:hAnsi="Times New Roman" w:cs="Times New Roman"/>
          <w:i/>
          <w:iCs/>
          <w:color w:val="000000"/>
        </w:rPr>
        <w:t>17</w:t>
      </w:r>
      <w:r w:rsidRPr="00576102">
        <w:rPr>
          <w:rFonts w:ascii="Times New Roman" w:eastAsia="Times New Roman" w:hAnsi="Times New Roman" w:cs="Times New Roman"/>
          <w:color w:val="000000"/>
          <w:shd w:val="clear" w:color="auto" w:fill="FFFFFF"/>
        </w:rPr>
        <w:t xml:space="preserve">(3), 337–346. </w:t>
      </w:r>
      <w:hyperlink r:id="rId7" w:history="1">
        <w:r w:rsidRPr="00576102">
          <w:rPr>
            <w:rFonts w:ascii="Times New Roman" w:eastAsia="Times New Roman" w:hAnsi="Times New Roman" w:cs="Times New Roman"/>
            <w:color w:val="000000"/>
            <w:u w:val="single"/>
            <w:shd w:val="clear" w:color="auto" w:fill="FFFFFF"/>
          </w:rPr>
          <w:t>https://doi.org/10.31887/DCNS.2015.17.3/akaczkurkin</w:t>
        </w:r>
      </w:hyperlink>
    </w:p>
    <w:p w14:paraId="54260A90" w14:textId="77777777" w:rsidR="00576102" w:rsidRPr="00576102" w:rsidRDefault="00000000" w:rsidP="005101B7">
      <w:pPr>
        <w:spacing w:line="480" w:lineRule="auto"/>
        <w:ind w:left="720" w:hanging="720"/>
        <w:rPr>
          <w:rFonts w:ascii="Times New Roman" w:eastAsia="Times New Roman" w:hAnsi="Times New Roman" w:cs="Times New Roman"/>
          <w:color w:val="000000"/>
        </w:rPr>
      </w:pPr>
      <w:hyperlink r:id="rId8" w:history="1">
        <w:r w:rsidR="00576102" w:rsidRPr="00576102">
          <w:rPr>
            <w:rFonts w:ascii="Times New Roman" w:eastAsia="Times New Roman" w:hAnsi="Times New Roman" w:cs="Times New Roman"/>
            <w:color w:val="000000"/>
            <w:u w:val="single"/>
          </w:rPr>
          <w:t>https://www.ncbi.nlm.nih.gov/pmc/articles/PMC4610618/</w:t>
        </w:r>
      </w:hyperlink>
    </w:p>
    <w:p w14:paraId="52700E8A" w14:textId="77777777" w:rsidR="00576102" w:rsidRPr="00576102" w:rsidRDefault="00576102" w:rsidP="005101B7">
      <w:pPr>
        <w:spacing w:line="480" w:lineRule="auto"/>
        <w:ind w:left="720" w:hanging="720"/>
        <w:rPr>
          <w:rFonts w:ascii="Times New Roman" w:eastAsia="Times New Roman" w:hAnsi="Times New Roman" w:cs="Times New Roman"/>
          <w:color w:val="000000"/>
        </w:rPr>
      </w:pPr>
      <w:proofErr w:type="spellStart"/>
      <w:r w:rsidRPr="00576102">
        <w:rPr>
          <w:rFonts w:ascii="Times New Roman" w:eastAsia="Times New Roman" w:hAnsi="Times New Roman" w:cs="Times New Roman"/>
          <w:color w:val="000000"/>
        </w:rPr>
        <w:t>Kiteki.B.N</w:t>
      </w:r>
      <w:proofErr w:type="spellEnd"/>
      <w:r w:rsidRPr="00576102">
        <w:rPr>
          <w:rFonts w:ascii="Times New Roman" w:eastAsia="Times New Roman" w:hAnsi="Times New Roman" w:cs="Times New Roman"/>
          <w:color w:val="000000"/>
        </w:rPr>
        <w:t xml:space="preserve">.(2016).The Case for Resilience in African Refugees: A Literature Review and Suggestions for Future </w:t>
      </w:r>
      <w:proofErr w:type="spellStart"/>
      <w:r w:rsidRPr="00576102">
        <w:rPr>
          <w:rFonts w:ascii="Times New Roman" w:eastAsia="Times New Roman" w:hAnsi="Times New Roman" w:cs="Times New Roman"/>
          <w:color w:val="000000"/>
        </w:rPr>
        <w:t>Research.Vistas.Counseling</w:t>
      </w:r>
      <w:proofErr w:type="spellEnd"/>
      <w:r w:rsidRPr="00576102">
        <w:rPr>
          <w:rFonts w:ascii="Times New Roman" w:eastAsia="Times New Roman" w:hAnsi="Times New Roman" w:cs="Times New Roman"/>
          <w:color w:val="000000"/>
        </w:rPr>
        <w:t xml:space="preserve">. </w:t>
      </w:r>
      <w:hyperlink r:id="rId9" w:history="1">
        <w:r w:rsidRPr="00576102">
          <w:rPr>
            <w:rFonts w:ascii="Times New Roman" w:eastAsia="Times New Roman" w:hAnsi="Times New Roman" w:cs="Times New Roman"/>
            <w:color w:val="000000"/>
            <w:u w:val="single"/>
          </w:rPr>
          <w:t>https://www.counseling.org/docs/default-source/vistas/article_66d05528f16116603abcacff0000bee5e7.pdf?sfvrsn=4e43482c_6</w:t>
        </w:r>
      </w:hyperlink>
    </w:p>
    <w:p w14:paraId="2FEAAC96" w14:textId="77777777" w:rsidR="00576102" w:rsidRPr="00576102" w:rsidRDefault="00576102" w:rsidP="00576102">
      <w:pPr>
        <w:spacing w:line="480" w:lineRule="auto"/>
        <w:rPr>
          <w:rFonts w:ascii="Times New Roman" w:eastAsia="Times New Roman" w:hAnsi="Times New Roman" w:cs="Times New Roman"/>
          <w:color w:val="000000"/>
        </w:rPr>
      </w:pPr>
    </w:p>
    <w:p w14:paraId="58EBB1E9" w14:textId="77777777" w:rsidR="00576102" w:rsidRPr="00576102" w:rsidRDefault="00576102" w:rsidP="005101B7">
      <w:pPr>
        <w:spacing w:line="480" w:lineRule="auto"/>
        <w:ind w:left="720" w:hanging="720"/>
        <w:rPr>
          <w:rFonts w:ascii="Times New Roman" w:eastAsia="Times New Roman" w:hAnsi="Times New Roman" w:cs="Times New Roman"/>
          <w:color w:val="000000"/>
        </w:rPr>
      </w:pPr>
      <w:r w:rsidRPr="00576102">
        <w:rPr>
          <w:rFonts w:ascii="Times New Roman" w:eastAsia="Times New Roman" w:hAnsi="Times New Roman" w:cs="Times New Roman"/>
          <w:color w:val="000000"/>
          <w:shd w:val="clear" w:color="auto" w:fill="FFFFFF"/>
        </w:rPr>
        <w:t xml:space="preserve">Murray, L. K., Cohen, J. A., Ellis, B. H., &amp; </w:t>
      </w:r>
      <w:proofErr w:type="spellStart"/>
      <w:r w:rsidRPr="00576102">
        <w:rPr>
          <w:rFonts w:ascii="Times New Roman" w:eastAsia="Times New Roman" w:hAnsi="Times New Roman" w:cs="Times New Roman"/>
          <w:color w:val="000000"/>
          <w:shd w:val="clear" w:color="auto" w:fill="FFFFFF"/>
        </w:rPr>
        <w:t>Mannarino</w:t>
      </w:r>
      <w:proofErr w:type="spellEnd"/>
      <w:r w:rsidRPr="00576102">
        <w:rPr>
          <w:rFonts w:ascii="Times New Roman" w:eastAsia="Times New Roman" w:hAnsi="Times New Roman" w:cs="Times New Roman"/>
          <w:color w:val="000000"/>
          <w:shd w:val="clear" w:color="auto" w:fill="FFFFFF"/>
        </w:rPr>
        <w:t xml:space="preserve">, A. (2008). Cognitive behavioral therapy for symptoms of trauma and traumatic grief in refugee youth. </w:t>
      </w:r>
      <w:r w:rsidRPr="00576102">
        <w:rPr>
          <w:rFonts w:ascii="Times New Roman" w:eastAsia="Times New Roman" w:hAnsi="Times New Roman" w:cs="Times New Roman"/>
          <w:i/>
          <w:iCs/>
          <w:color w:val="000000"/>
        </w:rPr>
        <w:t>Child and adolescent psychiatric clinics of North America</w:t>
      </w:r>
      <w:r w:rsidRPr="00576102">
        <w:rPr>
          <w:rFonts w:ascii="Times New Roman" w:eastAsia="Times New Roman" w:hAnsi="Times New Roman" w:cs="Times New Roman"/>
          <w:color w:val="000000"/>
          <w:shd w:val="clear" w:color="auto" w:fill="FFFFFF"/>
        </w:rPr>
        <w:t xml:space="preserve">, </w:t>
      </w:r>
      <w:r w:rsidRPr="00576102">
        <w:rPr>
          <w:rFonts w:ascii="Times New Roman" w:eastAsia="Times New Roman" w:hAnsi="Times New Roman" w:cs="Times New Roman"/>
          <w:i/>
          <w:iCs/>
          <w:color w:val="000000"/>
        </w:rPr>
        <w:t>17</w:t>
      </w:r>
      <w:r w:rsidRPr="00576102">
        <w:rPr>
          <w:rFonts w:ascii="Times New Roman" w:eastAsia="Times New Roman" w:hAnsi="Times New Roman" w:cs="Times New Roman"/>
          <w:color w:val="000000"/>
          <w:shd w:val="clear" w:color="auto" w:fill="FFFFFF"/>
        </w:rPr>
        <w:t>(3), 585–ix. https://doi.org/10.1016/j.chc.2008.02.003</w:t>
      </w:r>
      <w:hyperlink r:id="rId10" w:history="1">
        <w:r w:rsidRPr="00576102">
          <w:rPr>
            <w:rFonts w:ascii="Times New Roman" w:eastAsia="Times New Roman" w:hAnsi="Times New Roman" w:cs="Times New Roman"/>
            <w:color w:val="000000"/>
            <w:u w:val="single"/>
          </w:rPr>
          <w:t>https://www.ncbi.nlm.nih.gov/pmc/articles/PMC6214193/</w:t>
        </w:r>
      </w:hyperlink>
    </w:p>
    <w:p w14:paraId="6515130E" w14:textId="77777777" w:rsidR="00576102" w:rsidRPr="00576102" w:rsidRDefault="00576102" w:rsidP="00576102">
      <w:pPr>
        <w:spacing w:after="240"/>
        <w:rPr>
          <w:rFonts w:ascii="Times New Roman" w:eastAsia="Times New Roman" w:hAnsi="Times New Roman" w:cs="Times New Roman"/>
        </w:rPr>
      </w:pPr>
    </w:p>
    <w:p w14:paraId="7488F100" w14:textId="77777777" w:rsidR="00576102" w:rsidRPr="00576102" w:rsidRDefault="00576102" w:rsidP="00576102">
      <w:pPr>
        <w:rPr>
          <w:rFonts w:ascii="Times New Roman" w:eastAsia="Times New Roman" w:hAnsi="Times New Roman" w:cs="Times New Roman"/>
        </w:rPr>
      </w:pPr>
    </w:p>
    <w:p w14:paraId="52D6624E" w14:textId="77777777" w:rsidR="00941ACC" w:rsidRDefault="00941ACC"/>
    <w:sectPr w:rsidR="00941A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02"/>
    <w:rsid w:val="005101B7"/>
    <w:rsid w:val="00576102"/>
    <w:rsid w:val="009237FF"/>
    <w:rsid w:val="00941ACC"/>
    <w:rsid w:val="00B4528B"/>
    <w:rsid w:val="00B8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E998B3"/>
  <w15:chartTrackingRefBased/>
  <w15:docId w15:val="{A9EE4991-7549-B642-A7EF-BABBC519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610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76102"/>
  </w:style>
  <w:style w:type="character" w:styleId="Hyperlink">
    <w:name w:val="Hyperlink"/>
    <w:basedOn w:val="DefaultParagraphFont"/>
    <w:uiPriority w:val="99"/>
    <w:semiHidden/>
    <w:unhideWhenUsed/>
    <w:rsid w:val="005761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1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610618/" TargetMode="External"/><Relationship Id="rId3" Type="http://schemas.openxmlformats.org/officeDocument/2006/relationships/webSettings" Target="webSettings.xml"/><Relationship Id="rId7" Type="http://schemas.openxmlformats.org/officeDocument/2006/relationships/hyperlink" Target="https://doi.org/10.31887/DCNS.2015.17.3/akaczkurk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470241/" TargetMode="External"/><Relationship Id="rId11" Type="http://schemas.openxmlformats.org/officeDocument/2006/relationships/fontTable" Target="fontTable.xml"/><Relationship Id="rId5" Type="http://schemas.openxmlformats.org/officeDocument/2006/relationships/hyperlink" Target="https://www.apa.org/ptsd-guideline/treatments/cognitive-behavioral-therapy" TargetMode="External"/><Relationship Id="rId10" Type="http://schemas.openxmlformats.org/officeDocument/2006/relationships/hyperlink" Target="https://www.ncbi.nlm.nih.gov/pmc/articles/PMC6214193/" TargetMode="External"/><Relationship Id="rId4" Type="http://schemas.openxmlformats.org/officeDocument/2006/relationships/hyperlink" Target="https://www.apa.org/ptsd-guideline/patients-and-families/cognitive-behavioral" TargetMode="External"/><Relationship Id="rId9" Type="http://schemas.openxmlformats.org/officeDocument/2006/relationships/hyperlink" Target="https://www.counseling.org/docs/default-source/vistas/article_66d05528f16116603abcacff0000bee5e7.pdf?sfvrsn=4e43482c_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1747</Words>
  <Characters>9962</Characters>
  <Application>Microsoft Office Word</Application>
  <DocSecurity>0</DocSecurity>
  <Lines>83</Lines>
  <Paragraphs>23</Paragraphs>
  <ScaleCrop>false</ScaleCrop>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G Navarrete</dc:creator>
  <cp:keywords/>
  <dc:description/>
  <cp:lastModifiedBy>Bianca G Navarrete</cp:lastModifiedBy>
  <cp:revision>2</cp:revision>
  <dcterms:created xsi:type="dcterms:W3CDTF">2026-05-31T06:00:00Z</dcterms:created>
  <dcterms:modified xsi:type="dcterms:W3CDTF">2026-05-31T06:00:00Z</dcterms:modified>
</cp:coreProperties>
</file>